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EE7" w:rsidRPr="007C0E53" w:rsidRDefault="008B4EE7" w:rsidP="008B4EE7">
      <w:pPr>
        <w:pStyle w:val="a3"/>
        <w:spacing w:after="160" w:line="360" w:lineRule="auto"/>
        <w:ind w:firstLine="0"/>
        <w:jc w:val="right"/>
        <w:rPr>
          <w:rFonts w:ascii="Times New Roman" w:hAnsi="Times New Roman"/>
          <w:i/>
          <w:szCs w:val="24"/>
        </w:rPr>
      </w:pPr>
      <w:r w:rsidRPr="007C0E53">
        <w:rPr>
          <w:rFonts w:ascii="Times New Roman" w:hAnsi="Times New Roman"/>
          <w:i/>
          <w:szCs w:val="24"/>
        </w:rPr>
        <w:t>Типовая форма</w:t>
      </w:r>
    </w:p>
    <w:p w:rsidR="008B4EE7" w:rsidRPr="00445693" w:rsidRDefault="008B4EE7" w:rsidP="008B4EE7">
      <w:pPr>
        <w:pStyle w:val="ab"/>
        <w:ind w:left="5664"/>
        <w:jc w:val="right"/>
        <w:rPr>
          <w:sz w:val="18"/>
          <w:szCs w:val="18"/>
          <w:lang w:bidi="ar-SA"/>
        </w:rPr>
      </w:pPr>
      <w:r w:rsidRPr="00445693">
        <w:rPr>
          <w:rFonts w:ascii="Times New Roman" w:hAnsi="Times New Roman"/>
          <w:sz w:val="18"/>
          <w:szCs w:val="18"/>
          <w:lang w:bidi="ar-SA"/>
        </w:rPr>
        <w:t>Приложение</w:t>
      </w:r>
      <w:r w:rsidRPr="00445693">
        <w:rPr>
          <w:sz w:val="18"/>
          <w:szCs w:val="18"/>
          <w:lang w:bidi="ar-SA"/>
        </w:rPr>
        <w:t xml:space="preserve"> N 1:</w:t>
      </w:r>
    </w:p>
    <w:p w:rsidR="008B4EE7" w:rsidRPr="00445693" w:rsidRDefault="008B4EE7" w:rsidP="008B4EE7">
      <w:pPr>
        <w:pStyle w:val="ab"/>
        <w:ind w:left="5664"/>
        <w:jc w:val="right"/>
        <w:rPr>
          <w:sz w:val="18"/>
          <w:szCs w:val="18"/>
          <w:lang w:bidi="ar-SA"/>
        </w:rPr>
      </w:pPr>
      <w:r w:rsidRPr="00445693">
        <w:rPr>
          <w:rFonts w:ascii="Times New Roman" w:hAnsi="Times New Roman"/>
          <w:sz w:val="18"/>
          <w:szCs w:val="18"/>
          <w:lang w:bidi="ar-SA"/>
        </w:rPr>
        <w:t>Приказ</w:t>
      </w:r>
      <w:r w:rsidRPr="00445693">
        <w:rPr>
          <w:sz w:val="18"/>
          <w:szCs w:val="18"/>
          <w:lang w:bidi="ar-SA"/>
        </w:rPr>
        <w:t xml:space="preserve"> N 323-</w:t>
      </w:r>
      <w:r w:rsidRPr="00445693">
        <w:rPr>
          <w:rFonts w:ascii="Sylfaen" w:hAnsi="Sylfaen"/>
          <w:sz w:val="18"/>
          <w:szCs w:val="18"/>
          <w:lang w:bidi="ar-SA"/>
        </w:rPr>
        <w:t>Ա</w:t>
      </w:r>
      <w:r w:rsidRPr="00445693">
        <w:rPr>
          <w:sz w:val="18"/>
          <w:szCs w:val="18"/>
          <w:lang w:bidi="ar-SA"/>
        </w:rPr>
        <w:t xml:space="preserve"> 29 </w:t>
      </w:r>
      <w:r w:rsidRPr="00445693">
        <w:rPr>
          <w:rFonts w:ascii="Times New Roman" w:hAnsi="Times New Roman"/>
          <w:sz w:val="18"/>
          <w:szCs w:val="18"/>
          <w:lang w:bidi="ar-SA"/>
        </w:rPr>
        <w:t>июня</w:t>
      </w:r>
      <w:r w:rsidRPr="00445693">
        <w:rPr>
          <w:sz w:val="18"/>
          <w:szCs w:val="18"/>
          <w:lang w:bidi="ar-SA"/>
        </w:rPr>
        <w:t xml:space="preserve"> 2021 </w:t>
      </w:r>
      <w:r w:rsidRPr="00445693">
        <w:rPr>
          <w:rFonts w:ascii="Times New Roman" w:hAnsi="Times New Roman"/>
          <w:sz w:val="18"/>
          <w:szCs w:val="18"/>
          <w:lang w:bidi="ar-SA"/>
        </w:rPr>
        <w:t>года</w:t>
      </w:r>
    </w:p>
    <w:p w:rsidR="008B4EE7" w:rsidRPr="00445693" w:rsidRDefault="008B4EE7" w:rsidP="008B4EE7">
      <w:pPr>
        <w:pStyle w:val="ab"/>
        <w:ind w:left="5664"/>
        <w:jc w:val="right"/>
        <w:rPr>
          <w:sz w:val="18"/>
          <w:szCs w:val="18"/>
          <w:lang w:bidi="ar-SA"/>
        </w:rPr>
      </w:pPr>
      <w:r w:rsidRPr="00445693">
        <w:rPr>
          <w:rFonts w:ascii="Sylfaen" w:hAnsi="Sylfaen"/>
          <w:sz w:val="18"/>
          <w:szCs w:val="18"/>
          <w:lang w:bidi="ar-SA"/>
        </w:rPr>
        <w:t>м</w:t>
      </w:r>
      <w:r w:rsidRPr="00445693">
        <w:rPr>
          <w:rFonts w:ascii="Times New Roman" w:hAnsi="Times New Roman"/>
          <w:sz w:val="18"/>
          <w:szCs w:val="18"/>
          <w:lang w:bidi="ar-SA"/>
        </w:rPr>
        <w:t>инистра</w:t>
      </w:r>
      <w:r w:rsidRPr="00445693">
        <w:rPr>
          <w:sz w:val="18"/>
          <w:szCs w:val="18"/>
          <w:lang w:bidi="ar-SA"/>
        </w:rPr>
        <w:t xml:space="preserve"> </w:t>
      </w:r>
      <w:r w:rsidRPr="00445693">
        <w:rPr>
          <w:rFonts w:ascii="Times New Roman" w:hAnsi="Times New Roman"/>
          <w:sz w:val="18"/>
          <w:szCs w:val="18"/>
          <w:lang w:bidi="ar-SA"/>
        </w:rPr>
        <w:t>финансов</w:t>
      </w:r>
      <w:r w:rsidRPr="00445693">
        <w:rPr>
          <w:sz w:val="18"/>
          <w:szCs w:val="18"/>
          <w:lang w:bidi="ar-SA"/>
        </w:rPr>
        <w:t xml:space="preserve"> </w:t>
      </w:r>
      <w:r w:rsidRPr="00445693">
        <w:rPr>
          <w:rFonts w:ascii="Times New Roman" w:hAnsi="Times New Roman"/>
          <w:sz w:val="18"/>
          <w:szCs w:val="18"/>
          <w:lang w:bidi="ar-SA"/>
        </w:rPr>
        <w:t>РА</w:t>
      </w:r>
    </w:p>
    <w:p w:rsidR="008B4EE7" w:rsidRPr="00697A39" w:rsidRDefault="008B4EE7" w:rsidP="008B4EE7">
      <w:pPr>
        <w:spacing w:after="160" w:line="360" w:lineRule="auto"/>
        <w:jc w:val="center"/>
        <w:rPr>
          <w:rFonts w:ascii="Times New Roman" w:hAnsi="Times New Roman"/>
          <w:b/>
          <w:szCs w:val="24"/>
        </w:rPr>
      </w:pPr>
    </w:p>
    <w:p w:rsidR="008B4EE7" w:rsidRPr="00697A39" w:rsidRDefault="008B4EE7" w:rsidP="008B4EE7">
      <w:pPr>
        <w:spacing w:after="160" w:line="360" w:lineRule="auto"/>
        <w:jc w:val="center"/>
        <w:rPr>
          <w:rFonts w:ascii="Times New Roman" w:hAnsi="Times New Roman"/>
          <w:b/>
          <w:szCs w:val="24"/>
        </w:rPr>
      </w:pPr>
      <w:r w:rsidRPr="00697A39">
        <w:rPr>
          <w:rFonts w:ascii="Times New Roman" w:hAnsi="Times New Roman"/>
          <w:b/>
          <w:szCs w:val="24"/>
        </w:rPr>
        <w:t>ОБЪЯВЛЕНИЕ</w:t>
      </w:r>
    </w:p>
    <w:p w:rsidR="008B4EE7" w:rsidRPr="00697A39" w:rsidRDefault="008B4EE7" w:rsidP="008B4EE7">
      <w:pPr>
        <w:spacing w:after="160" w:line="360" w:lineRule="auto"/>
        <w:jc w:val="center"/>
        <w:rPr>
          <w:rFonts w:ascii="Times New Roman" w:hAnsi="Times New Roman"/>
          <w:b/>
          <w:szCs w:val="24"/>
        </w:rPr>
      </w:pPr>
      <w:r w:rsidRPr="00697A39">
        <w:rPr>
          <w:rFonts w:ascii="Times New Roman" w:hAnsi="Times New Roman"/>
          <w:b/>
          <w:szCs w:val="24"/>
        </w:rPr>
        <w:t>о заключенном договоре</w:t>
      </w:r>
    </w:p>
    <w:p w:rsidR="008B4EE7" w:rsidRPr="00CE71E0" w:rsidRDefault="00A77E09" w:rsidP="00CE71E0">
      <w:pPr>
        <w:tabs>
          <w:tab w:val="left" w:pos="6804"/>
        </w:tabs>
        <w:jc w:val="both"/>
        <w:rPr>
          <w:rFonts w:ascii="Times New Roman" w:hAnsi="Times New Roman"/>
          <w:sz w:val="20"/>
        </w:rPr>
      </w:pPr>
      <w:r w:rsidRPr="00F76EFC">
        <w:rPr>
          <w:rFonts w:ascii="Sylfaen" w:hAnsi="Sylfaen"/>
          <w:b/>
          <w:i/>
          <w:color w:val="000000" w:themeColor="text1"/>
          <w:sz w:val="22"/>
          <w:szCs w:val="22"/>
          <w:lang w:val="af-ZA"/>
        </w:rPr>
        <w:t xml:space="preserve">« </w:t>
      </w:r>
      <w:r w:rsidRPr="00F76EFC">
        <w:rPr>
          <w:rFonts w:ascii="GHEA Grapalat" w:hAnsi="GHEA Grapalat"/>
          <w:b/>
          <w:i/>
          <w:color w:val="000000" w:themeColor="text1"/>
        </w:rPr>
        <w:t xml:space="preserve">Мецаванская средняя школа </w:t>
      </w:r>
      <w:r w:rsidRPr="00F76EFC">
        <w:rPr>
          <w:rFonts w:ascii="Calibri" w:hAnsi="Calibri"/>
          <w:b/>
          <w:i/>
          <w:color w:val="000000" w:themeColor="text1"/>
        </w:rPr>
        <w:t>N2</w:t>
      </w:r>
      <w:r w:rsidRPr="00F76EFC">
        <w:rPr>
          <w:rFonts w:ascii="Sylfaen" w:hAnsi="Sylfaen"/>
          <w:b/>
          <w:i/>
          <w:color w:val="000000" w:themeColor="text1"/>
          <w:sz w:val="22"/>
          <w:szCs w:val="22"/>
          <w:lang w:val="af-ZA"/>
        </w:rPr>
        <w:t xml:space="preserve">» </w:t>
      </w:r>
      <w:r w:rsidRPr="00F76EFC">
        <w:rPr>
          <w:rFonts w:ascii="Sylfaen" w:hAnsi="Sylfaen" w:cs="Arial"/>
          <w:b/>
          <w:i/>
          <w:color w:val="000000" w:themeColor="text1"/>
          <w:sz w:val="22"/>
          <w:szCs w:val="22"/>
          <w:lang w:val="af-ZA"/>
        </w:rPr>
        <w:t>ГНО</w:t>
      </w:r>
      <w:r w:rsidRPr="00CE71E0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  <w:lang w:val="hy-AM"/>
        </w:rPr>
        <w:t xml:space="preserve"> </w:t>
      </w:r>
      <w:r w:rsidR="008B4EE7" w:rsidRPr="00CE71E0">
        <w:rPr>
          <w:rFonts w:ascii="Times New Roman" w:hAnsi="Times New Roman"/>
          <w:sz w:val="20"/>
        </w:rPr>
        <w:t xml:space="preserve">которая находится по адресу  </w:t>
      </w:r>
      <w:r w:rsidRPr="00F76EFC">
        <w:rPr>
          <w:rFonts w:ascii="GHEA Grapalat" w:hAnsi="GHEA Grapalat"/>
          <w:i/>
          <w:color w:val="000000" w:themeColor="text1"/>
        </w:rPr>
        <w:t>РА, Лорийская обл.</w:t>
      </w:r>
      <w:r w:rsidRPr="00F76EFC">
        <w:rPr>
          <w:rFonts w:ascii="GHEA Grapalat" w:hAnsi="GHEA Grapalat"/>
          <w:i/>
          <w:color w:val="000000" w:themeColor="text1"/>
          <w:lang w:val="hy-AM"/>
        </w:rPr>
        <w:t>,</w:t>
      </w:r>
      <w:r w:rsidRPr="00F76EFC">
        <w:rPr>
          <w:rFonts w:ascii="GHEA Grapalat" w:hAnsi="GHEA Grapalat"/>
          <w:i/>
          <w:color w:val="000000" w:themeColor="text1"/>
        </w:rPr>
        <w:t xml:space="preserve">  с. Мецаван, Чаренца 27  </w:t>
      </w:r>
      <w:r w:rsidR="008B4EE7" w:rsidRPr="00CE71E0">
        <w:rPr>
          <w:rFonts w:ascii="Times New Roman" w:hAnsi="Times New Roman"/>
          <w:sz w:val="20"/>
        </w:rPr>
        <w:t>, ниже представляет информацию о договоре 20</w:t>
      </w:r>
      <w:r w:rsidR="00861DD9" w:rsidRPr="00CE71E0">
        <w:rPr>
          <w:rFonts w:ascii="Times New Roman" w:hAnsi="Times New Roman"/>
          <w:sz w:val="20"/>
        </w:rPr>
        <w:t>2</w:t>
      </w:r>
      <w:r w:rsidR="005D5600">
        <w:rPr>
          <w:rFonts w:ascii="Times New Roman" w:hAnsi="Times New Roman"/>
          <w:sz w:val="20"/>
          <w:lang w:val="hy-AM"/>
        </w:rPr>
        <w:t>5</w:t>
      </w:r>
      <w:r w:rsidR="008B4EE7" w:rsidRPr="00CE71E0">
        <w:rPr>
          <w:rFonts w:ascii="Times New Roman" w:hAnsi="Times New Roman"/>
          <w:sz w:val="20"/>
        </w:rPr>
        <w:t xml:space="preserve"> года </w:t>
      </w:r>
      <w:r w:rsidR="008B4EE7" w:rsidRPr="00CE71E0">
        <w:rPr>
          <w:rFonts w:ascii="Times New Roman" w:hAnsi="Times New Roman"/>
        </w:rPr>
        <w:t xml:space="preserve"> </w:t>
      </w:r>
      <w:r w:rsidR="005D5600">
        <w:rPr>
          <w:rFonts w:ascii="Times New Roman" w:hAnsi="Times New Roman"/>
          <w:sz w:val="20"/>
          <w:lang w:val="hy-AM"/>
        </w:rPr>
        <w:t>07</w:t>
      </w:r>
      <w:r w:rsidR="008B4EE7" w:rsidRPr="00CE71E0">
        <w:rPr>
          <w:rFonts w:ascii="Times New Roman" w:hAnsi="Times New Roman"/>
          <w:sz w:val="20"/>
        </w:rPr>
        <w:t xml:space="preserve"> </w:t>
      </w:r>
      <w:r w:rsidR="00861DD9" w:rsidRPr="00CE71E0">
        <w:rPr>
          <w:rFonts w:ascii="Times New Roman" w:hAnsi="Times New Roman"/>
          <w:sz w:val="20"/>
        </w:rPr>
        <w:t>янва</w:t>
      </w:r>
      <w:r w:rsidR="008B4EE7" w:rsidRPr="00CE71E0">
        <w:rPr>
          <w:rFonts w:ascii="Times New Roman" w:hAnsi="Times New Roman"/>
          <w:sz w:val="20"/>
        </w:rPr>
        <w:t>ря в результате процедуры закупки под кодом</w:t>
      </w:r>
      <w:r w:rsidR="008B4EE7" w:rsidRPr="00CE71E0">
        <w:rPr>
          <w:rFonts w:ascii="Times New Roman" w:hAnsi="Times New Roman"/>
        </w:rPr>
        <w:t xml:space="preserve"> </w:t>
      </w:r>
      <w:r w:rsidR="00760A79" w:rsidRPr="00D65FA0">
        <w:rPr>
          <w:rFonts w:ascii="Sylfaen" w:hAnsi="Sylfaen"/>
          <w:b/>
          <w:color w:val="000000" w:themeColor="text1"/>
          <w:sz w:val="18"/>
          <w:szCs w:val="18"/>
          <w:lang w:val="af-ZA"/>
        </w:rPr>
        <w:t>«</w:t>
      </w:r>
      <w:r w:rsidR="00760A79">
        <w:rPr>
          <w:rFonts w:ascii="Sylfaen" w:hAnsi="Sylfaen"/>
          <w:b/>
          <w:color w:val="000000" w:themeColor="text1"/>
          <w:sz w:val="18"/>
          <w:szCs w:val="18"/>
          <w:lang w:val="hy-AM"/>
        </w:rPr>
        <w:t>Մ2ՄԴ-ԳՀԱՊՁԲ-26</w:t>
      </w:r>
      <w:r w:rsidR="00760A79" w:rsidRPr="00D65FA0">
        <w:rPr>
          <w:rFonts w:ascii="Sylfaen" w:hAnsi="Sylfaen"/>
          <w:b/>
          <w:color w:val="000000" w:themeColor="text1"/>
          <w:sz w:val="18"/>
          <w:szCs w:val="18"/>
          <w:lang w:val="hy-AM"/>
        </w:rPr>
        <w:t>/01</w:t>
      </w:r>
      <w:r w:rsidR="00760A79" w:rsidRPr="00D65FA0">
        <w:rPr>
          <w:rFonts w:ascii="Sylfaen" w:hAnsi="Sylfaen"/>
          <w:b/>
          <w:color w:val="000000" w:themeColor="text1"/>
          <w:sz w:val="18"/>
          <w:szCs w:val="18"/>
          <w:lang w:val="af-ZA"/>
        </w:rPr>
        <w:t>»</w:t>
      </w:r>
      <w:r w:rsidR="008B4EE7" w:rsidRPr="00CE71E0">
        <w:rPr>
          <w:rFonts w:ascii="Times New Roman" w:hAnsi="Times New Roman"/>
          <w:sz w:val="20"/>
        </w:rPr>
        <w:t>организованной с целью приобретения,</w:t>
      </w:r>
      <w:r w:rsidR="00CE71E0" w:rsidRPr="00CE71E0">
        <w:rPr>
          <w:rFonts w:ascii="Times New Roman" w:hAnsi="Times New Roman"/>
          <w:sz w:val="12"/>
          <w:szCs w:val="12"/>
        </w:rPr>
        <w:t xml:space="preserve">  </w:t>
      </w:r>
      <w:r w:rsidR="00861DD9" w:rsidRPr="00CE71E0">
        <w:rPr>
          <w:rFonts w:ascii="GHEA Grapalat" w:hAnsi="GHEA Grapalat"/>
          <w:szCs w:val="24"/>
        </w:rPr>
        <w:t>продукты питания</w:t>
      </w:r>
      <w:r w:rsidR="00861DD9" w:rsidRPr="00CE71E0">
        <w:t xml:space="preserve"> </w:t>
      </w:r>
      <w:r w:rsidR="00861DD9" w:rsidRPr="00CE71E0">
        <w:rPr>
          <w:rFonts w:ascii="GHEA Grapalat" w:hAnsi="GHEA Grapalat"/>
          <w:szCs w:val="24"/>
        </w:rPr>
        <w:t xml:space="preserve"> </w:t>
      </w:r>
      <w:r w:rsidR="008B4EE7" w:rsidRPr="00CE71E0">
        <w:rPr>
          <w:rFonts w:ascii="Times New Roman" w:hAnsi="Times New Roman"/>
          <w:sz w:val="20"/>
        </w:rPr>
        <w:t xml:space="preserve"> </w:t>
      </w:r>
      <w:r w:rsidR="008B4EE7" w:rsidRPr="00CE71E0">
        <w:rPr>
          <w:rFonts w:ascii="Times New Roman" w:hAnsi="Times New Roman"/>
          <w:sz w:val="16"/>
        </w:rPr>
        <w:t xml:space="preserve"> </w:t>
      </w:r>
      <w:r w:rsidR="008B4EE7" w:rsidRPr="00CE71E0">
        <w:rPr>
          <w:rFonts w:ascii="Times New Roman" w:hAnsi="Times New Roman"/>
          <w:sz w:val="20"/>
        </w:rPr>
        <w:t>для своих нужд:</w:t>
      </w:r>
    </w:p>
    <w:p w:rsidR="008B4EE7" w:rsidRPr="00697A39" w:rsidRDefault="008B4EE7" w:rsidP="008B4EE7">
      <w:pPr>
        <w:spacing w:line="360" w:lineRule="auto"/>
        <w:jc w:val="both"/>
        <w:rPr>
          <w:rFonts w:ascii="Times New Roman" w:hAnsi="Times New Roman"/>
          <w:sz w:val="20"/>
        </w:rPr>
      </w:pPr>
    </w:p>
    <w:tbl>
      <w:tblPr>
        <w:tblW w:w="1108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405"/>
        <w:gridCol w:w="824"/>
        <w:gridCol w:w="20"/>
        <w:gridCol w:w="175"/>
        <w:gridCol w:w="144"/>
        <w:gridCol w:w="553"/>
        <w:gridCol w:w="192"/>
        <w:gridCol w:w="539"/>
        <w:gridCol w:w="95"/>
        <w:gridCol w:w="210"/>
        <w:gridCol w:w="121"/>
        <w:gridCol w:w="480"/>
        <w:gridCol w:w="10"/>
        <w:gridCol w:w="170"/>
        <w:gridCol w:w="951"/>
        <w:gridCol w:w="139"/>
        <w:gridCol w:w="16"/>
        <w:gridCol w:w="519"/>
        <w:gridCol w:w="31"/>
        <w:gridCol w:w="173"/>
        <w:gridCol w:w="104"/>
        <w:gridCol w:w="83"/>
        <w:gridCol w:w="152"/>
        <w:gridCol w:w="265"/>
        <w:gridCol w:w="508"/>
        <w:gridCol w:w="65"/>
        <w:gridCol w:w="774"/>
        <w:gridCol w:w="96"/>
        <w:gridCol w:w="121"/>
        <w:gridCol w:w="245"/>
        <w:gridCol w:w="1902"/>
        <w:gridCol w:w="12"/>
      </w:tblGrid>
      <w:tr w:rsidR="008B4EE7" w:rsidRPr="00697A39" w:rsidTr="00A37A22">
        <w:trPr>
          <w:gridAfter w:val="1"/>
          <w:wAfter w:w="12" w:type="dxa"/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082" w:type="dxa"/>
            <w:gridSpan w:val="31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Предмет закупки</w:t>
            </w:r>
          </w:p>
        </w:tc>
      </w:tr>
      <w:tr w:rsidR="008B4EE7" w:rsidRPr="00697A39" w:rsidTr="00A37A22">
        <w:trPr>
          <w:gridAfter w:val="1"/>
          <w:wAfter w:w="12" w:type="dxa"/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4" w:type="dxa"/>
            <w:gridSpan w:val="4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единица измерения</w:t>
            </w:r>
          </w:p>
        </w:tc>
        <w:tc>
          <w:tcPr>
            <w:tcW w:w="1637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количество 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8B4EE7" w:rsidRPr="00697A39" w:rsidTr="00A37A22">
        <w:trPr>
          <w:gridAfter w:val="1"/>
          <w:wAfter w:w="12" w:type="dxa"/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по имеющимся финансовым средствам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11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ind w:left="-107" w:right="-108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/драмов РА/</w:t>
            </w:r>
          </w:p>
        </w:tc>
        <w:tc>
          <w:tcPr>
            <w:tcW w:w="1809" w:type="dxa"/>
            <w:gridSpan w:val="6"/>
            <w:vMerge/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по имеющимся финансовым средствам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02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A77E09" w:rsidRPr="00697A39" w:rsidTr="007372FF">
        <w:trPr>
          <w:gridAfter w:val="1"/>
          <w:wAfter w:w="12" w:type="dxa"/>
          <w:trHeight w:val="40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1DD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  <w:u w:val="single"/>
                <w:vertAlign w:val="subscript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Поваренная 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tabs>
                <w:tab w:val="left" w:pos="1248"/>
              </w:tabs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383D73" w:rsidRDefault="00A77E09" w:rsidP="00A77E09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5D5477" w:rsidRDefault="00A77E09" w:rsidP="00A77E09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051418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5D5477" w:rsidRDefault="00A77E09" w:rsidP="00A77E09">
            <w:pPr>
              <w:jc w:val="both"/>
              <w:rPr>
                <w:rFonts w:ascii="Sylfaen" w:hAnsi="Sylfaen"/>
                <w:sz w:val="16"/>
                <w:szCs w:val="16"/>
              </w:rPr>
            </w:pPr>
            <w:r w:rsidRPr="00051418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61DD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Рафинорованное подсолнечное масло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76560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Рис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67100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Морковь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18750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Фасоль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48450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573F41" w:rsidRDefault="00A77E09" w:rsidP="00A77E09">
            <w:pPr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Яблоки, среднего размера</w:t>
            </w:r>
          </w:p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165600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Капуста /кочан/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51900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Свекла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11500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Картошка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23760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Куриное мясо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265200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Pr="00917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  <w:lang w:val="hy-AM"/>
              </w:rPr>
            </w:pPr>
            <w:r w:rsidRPr="009F547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хлеб из цельной зерна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C16FB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763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343350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Гречка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35700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1C739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Куриные яйца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2034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142380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Макарон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A731D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30600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Горох дробленный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17850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Цельная чечевица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12BC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28050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Сыр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427199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A4F70" w:rsidRDefault="00A77E09" w:rsidP="00A77E09">
            <w:pPr>
              <w:tabs>
                <w:tab w:val="left" w:pos="1248"/>
              </w:tabs>
              <w:jc w:val="center"/>
              <w:rPr>
                <w:rFonts w:ascii="Arial Armenian" w:hAnsi="Arial Armenian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201300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C620D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1C739A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мацун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635E0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48000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33253C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Sylfaen" w:hAnsi="Sylfaen"/>
                <w:color w:val="000000" w:themeColor="text1"/>
              </w:rPr>
            </w:pPr>
            <w:r w:rsidRPr="00573F41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en-US"/>
              </w:rPr>
              <w:t>Томатная паста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7635E0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35D1D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банан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Pr="00C92292" w:rsidRDefault="00A77E09" w:rsidP="00A77E09">
            <w:pPr>
              <w:rPr>
                <w:rFonts w:ascii="Sylfaen" w:hAnsi="Sylfaen"/>
                <w:b/>
                <w:sz w:val="16"/>
                <w:szCs w:val="16"/>
              </w:rPr>
            </w:pPr>
            <w:r w:rsidRPr="00C92292">
              <w:rPr>
                <w:rFonts w:ascii="Sylfaen" w:hAnsi="Sylfaen"/>
                <w:b/>
                <w:sz w:val="16"/>
                <w:szCs w:val="16"/>
              </w:rPr>
              <w:t>кг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22400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35D1D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</w:pPr>
            <w:r w:rsidRPr="00135D1D">
              <w:rPr>
                <w:rFonts w:ascii="GHEA Grapalat" w:hAnsi="GHEA Grapalat" w:cs="Arial"/>
                <w:color w:val="000000" w:themeColor="text1"/>
                <w:sz w:val="18"/>
                <w:szCs w:val="18"/>
              </w:rPr>
              <w:t>булочка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Pr="00A77E09" w:rsidRDefault="00A77E09" w:rsidP="00A77E09">
            <w:pPr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756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45360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A77E09" w:rsidRPr="00697A39" w:rsidTr="007372FF">
        <w:trPr>
          <w:gridAfter w:val="1"/>
          <w:wAfter w:w="12" w:type="dxa"/>
          <w:trHeight w:val="182"/>
          <w:jc w:val="center"/>
        </w:trPr>
        <w:tc>
          <w:tcPr>
            <w:tcW w:w="99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861DD9" w:rsidRDefault="00A77E09" w:rsidP="00A77E09">
            <w:pPr>
              <w:pStyle w:val="ac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4" w:type="dxa"/>
            <w:gridSpan w:val="4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Pr="00135D1D" w:rsidRDefault="00A77E09" w:rsidP="00A77E09">
            <w:pPr>
              <w:pStyle w:val="2"/>
              <w:spacing w:line="240" w:lineRule="auto"/>
              <w:ind w:firstLine="0"/>
              <w:jc w:val="center"/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</w:pPr>
            <w:r w:rsidRPr="00135D1D">
              <w:rPr>
                <w:rFonts w:ascii="GHEA Grapalat" w:hAnsi="GHEA Grapalat" w:cs="Arial"/>
                <w:color w:val="000000" w:themeColor="text1"/>
                <w:sz w:val="18"/>
                <w:szCs w:val="18"/>
                <w:lang w:val="hy-AM"/>
              </w:rPr>
              <w:t>йогурт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A77E09" w:rsidRPr="00C92292" w:rsidRDefault="00A77E09" w:rsidP="00A77E09">
            <w:pPr>
              <w:rPr>
                <w:rFonts w:ascii="Sylfaen" w:hAnsi="Sylfaen"/>
                <w:b/>
                <w:sz w:val="16"/>
                <w:szCs w:val="16"/>
              </w:rPr>
            </w:pPr>
            <w:r>
              <w:rPr>
                <w:rFonts w:ascii="Sylfaen" w:hAnsi="Sylfaen"/>
                <w:b/>
                <w:sz w:val="16"/>
                <w:szCs w:val="16"/>
              </w:rPr>
              <w:t>шт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811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432</w:t>
            </w:r>
          </w:p>
        </w:tc>
        <w:tc>
          <w:tcPr>
            <w:tcW w:w="127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/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A77E09" w:rsidRDefault="00A77E09" w:rsidP="00A77E09">
            <w:pPr>
              <w:tabs>
                <w:tab w:val="left" w:pos="1248"/>
              </w:tabs>
              <w:jc w:val="center"/>
              <w:rPr>
                <w:rFonts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64800</w:t>
            </w:r>
          </w:p>
        </w:tc>
        <w:tc>
          <w:tcPr>
            <w:tcW w:w="1809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  <w:tc>
          <w:tcPr>
            <w:tcW w:w="1902" w:type="dxa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 w:rsidRPr="00E30F65">
              <w:rPr>
                <w:rFonts w:ascii="Sylfaen" w:hAnsi="Sylfaen"/>
                <w:sz w:val="16"/>
                <w:szCs w:val="16"/>
              </w:rPr>
              <w:t>ВЫСОКОГО КАЧЕСТВА</w:t>
            </w:r>
          </w:p>
        </w:tc>
      </w:tr>
      <w:tr w:rsidR="008B4EE7" w:rsidRPr="00697A39" w:rsidTr="00A37A22">
        <w:trPr>
          <w:gridAfter w:val="1"/>
          <w:wAfter w:w="12" w:type="dxa"/>
          <w:trHeight w:val="169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37"/>
          <w:jc w:val="center"/>
        </w:trPr>
        <w:tc>
          <w:tcPr>
            <w:tcW w:w="414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Примененная процедура закупки и обоснование ее выбора</w:t>
            </w:r>
          </w:p>
        </w:tc>
        <w:tc>
          <w:tcPr>
            <w:tcW w:w="6925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96"/>
          <w:jc w:val="center"/>
        </w:trPr>
        <w:tc>
          <w:tcPr>
            <w:tcW w:w="11072" w:type="dxa"/>
            <w:gridSpan w:val="3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757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994020" w:rsidP="006222D4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6"/>
                <w:szCs w:val="16"/>
                <w:lang w:val="hy-AM"/>
              </w:rPr>
              <w:t>16․12․2025</w:t>
            </w: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  <w:u w:val="single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изменений, внесенных в приглашение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4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92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4315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Разъяснения</w:t>
            </w: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5"/>
          <w:jc w:val="center"/>
        </w:trPr>
        <w:tc>
          <w:tcPr>
            <w:tcW w:w="6034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20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54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19"/>
          <w:jc w:val="center"/>
        </w:trPr>
        <w:tc>
          <w:tcPr>
            <w:tcW w:w="1395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69" w:type="dxa"/>
            <w:gridSpan w:val="2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Цена, представленная по заявке каждого участника, включая цену, представленную в результате организации одновременных переговоров /  Драмов РА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5"/>
            </w:r>
          </w:p>
        </w:tc>
      </w:tr>
      <w:tr w:rsidR="008B4EE7" w:rsidRPr="00697A39" w:rsidTr="00A37A22">
        <w:trPr>
          <w:gridAfter w:val="1"/>
          <w:wAfter w:w="12" w:type="dxa"/>
          <w:trHeight w:val="392"/>
          <w:jc w:val="center"/>
        </w:trPr>
        <w:tc>
          <w:tcPr>
            <w:tcW w:w="1395" w:type="dxa"/>
            <w:gridSpan w:val="3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НДС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Всего</w:t>
            </w:r>
          </w:p>
        </w:tc>
      </w:tr>
      <w:tr w:rsidR="008B4EE7" w:rsidRPr="00697A39" w:rsidTr="00A37A22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Лот 1</w:t>
            </w:r>
          </w:p>
        </w:tc>
        <w:tc>
          <w:tcPr>
            <w:tcW w:w="9677" w:type="dxa"/>
            <w:gridSpan w:val="30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color w:val="365F91"/>
                <w:sz w:val="14"/>
                <w:szCs w:val="14"/>
              </w:rPr>
            </w:pPr>
          </w:p>
        </w:tc>
      </w:tr>
      <w:tr w:rsidR="00A77E09" w:rsidRPr="00697A39" w:rsidTr="00A37A22">
        <w:trPr>
          <w:gridAfter w:val="1"/>
          <w:wAfter w:w="12" w:type="dxa"/>
          <w:trHeight w:val="83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 w:rsidRPr="009640AA">
              <w:rPr>
                <w:rFonts w:ascii="Arial Armenian" w:hAnsi="Arial Armenian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-10,12-20,22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A77E09" w:rsidRPr="00697A39" w:rsidRDefault="00A77E09" w:rsidP="00A77E09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Ханум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1083057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216663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1299720</w:t>
            </w:r>
          </w:p>
        </w:tc>
      </w:tr>
      <w:tr w:rsidR="00A77E09" w:rsidRPr="00697A39" w:rsidTr="00464D27">
        <w:trPr>
          <w:gridAfter w:val="1"/>
          <w:wAfter w:w="12" w:type="dxa"/>
          <w:trHeight w:val="47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A77E09" w:rsidRPr="002124DE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11,21</w:t>
            </w:r>
          </w:p>
        </w:tc>
        <w:tc>
          <w:tcPr>
            <w:tcW w:w="1908" w:type="dxa"/>
            <w:gridSpan w:val="6"/>
            <w:shd w:val="clear" w:color="auto" w:fill="auto"/>
          </w:tcPr>
          <w:p w:rsidR="00A77E09" w:rsidRDefault="00A77E09" w:rsidP="00A77E09"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Ваган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323912</w:t>
            </w: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64798</w:t>
            </w: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388710</w:t>
            </w:r>
          </w:p>
        </w:tc>
      </w:tr>
      <w:tr w:rsidR="00045901" w:rsidRPr="00697A39" w:rsidTr="00464D27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045901" w:rsidRPr="00852F3C" w:rsidRDefault="00045901" w:rsidP="00906641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</w:p>
        </w:tc>
        <w:tc>
          <w:tcPr>
            <w:tcW w:w="1908" w:type="dxa"/>
            <w:gridSpan w:val="6"/>
            <w:shd w:val="clear" w:color="auto" w:fill="auto"/>
          </w:tcPr>
          <w:p w:rsidR="00045901" w:rsidRDefault="00045901"/>
        </w:tc>
        <w:tc>
          <w:tcPr>
            <w:tcW w:w="3250" w:type="dxa"/>
            <w:gridSpan w:val="11"/>
            <w:shd w:val="clear" w:color="auto" w:fill="auto"/>
            <w:vAlign w:val="center"/>
          </w:tcPr>
          <w:p w:rsidR="00045901" w:rsidRPr="00E76BAF" w:rsidRDefault="00045901" w:rsidP="004003B9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</w:p>
        </w:tc>
        <w:tc>
          <w:tcPr>
            <w:tcW w:w="2155" w:type="dxa"/>
            <w:gridSpan w:val="9"/>
            <w:shd w:val="clear" w:color="auto" w:fill="auto"/>
            <w:vAlign w:val="center"/>
          </w:tcPr>
          <w:p w:rsidR="00045901" w:rsidRPr="00516EED" w:rsidRDefault="00045901" w:rsidP="004003B9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  <w:lang w:val="hy-AM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045901" w:rsidRPr="00604696" w:rsidRDefault="00045901" w:rsidP="004003B9">
            <w:pPr>
              <w:widowControl w:val="0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Лот 2</w:t>
            </w: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124" w:type="dxa"/>
            <w:gridSpan w:val="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364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46"/>
          <w:jc w:val="center"/>
        </w:trPr>
        <w:tc>
          <w:tcPr>
            <w:tcW w:w="1395" w:type="dxa"/>
            <w:gridSpan w:val="3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908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81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4488" w:type="dxa"/>
            <w:gridSpan w:val="1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5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8B4EE7" w:rsidRPr="00697A39" w:rsidTr="00A37A22">
        <w:trPr>
          <w:gridAfter w:val="1"/>
          <w:wAfter w:w="12" w:type="dxa"/>
          <w:trHeight w:val="1511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</w:p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color w:val="000000"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color w:val="000000"/>
                <w:sz w:val="14"/>
                <w:szCs w:val="14"/>
              </w:rPr>
              <w:t>Соответствие представленных по заявке документов требованиям установленным приглашением</w:t>
            </w:r>
          </w:p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925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Соответствие технических характеристик предлагаемого предмета закупки требованиям, установленным приглашением</w:t>
            </w: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Ценовое предложение</w:t>
            </w: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EB07CB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92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EB07CB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23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37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925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6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2414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Примечание</w:t>
            </w:r>
            <w:r w:rsidRPr="00697A39">
              <w:rPr>
                <w:rFonts w:ascii="Times New Roman" w:hAnsi="Times New Roman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8B4EE7" w:rsidRPr="00697A39" w:rsidTr="00A37A22">
        <w:trPr>
          <w:gridAfter w:val="1"/>
          <w:wAfter w:w="12" w:type="dxa"/>
          <w:trHeight w:val="197"/>
          <w:jc w:val="center"/>
        </w:trPr>
        <w:tc>
          <w:tcPr>
            <w:tcW w:w="24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658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29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346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994020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23․12․2025</w:t>
            </w:r>
          </w:p>
        </w:tc>
      </w:tr>
      <w:tr w:rsidR="008B4EE7" w:rsidRPr="00697A39" w:rsidTr="00A37A22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8B4EE7" w:rsidRPr="00697A39" w:rsidTr="00A37A22">
        <w:trPr>
          <w:gridAfter w:val="1"/>
          <w:wAfter w:w="12" w:type="dxa"/>
          <w:trHeight w:val="92"/>
          <w:jc w:val="center"/>
        </w:trPr>
        <w:tc>
          <w:tcPr>
            <w:tcW w:w="4758" w:type="dxa"/>
            <w:gridSpan w:val="15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04696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203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04696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11072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B4EE7" w:rsidRPr="00994020" w:rsidRDefault="008B4EE7" w:rsidP="00994020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="00994020">
              <w:rPr>
                <w:rFonts w:ascii="Times New Roman" w:hAnsi="Times New Roman"/>
                <w:b/>
                <w:sz w:val="14"/>
                <w:szCs w:val="14"/>
              </w:rPr>
              <w:t>25</w:t>
            </w:r>
            <w:r w:rsidR="00994020" w:rsidRPr="00994020">
              <w:rPr>
                <w:rFonts w:ascii="Times New Roman" w:hAnsi="Times New Roman"/>
                <w:b/>
                <w:sz w:val="14"/>
                <w:szCs w:val="14"/>
              </w:rPr>
              <w:t>.12.2025</w:t>
            </w:r>
          </w:p>
        </w:tc>
      </w:tr>
      <w:tr w:rsidR="00994020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697A39" w:rsidRDefault="00994020" w:rsidP="00994020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407161" w:rsidRDefault="00994020" w:rsidP="00994020">
            <w:pPr>
              <w:rPr>
                <w:rFonts w:asciiTheme="minorHAnsi" w:hAnsiTheme="minorHAnsi" w:cs="Sylfaen"/>
                <w:b/>
                <w:sz w:val="16"/>
                <w:szCs w:val="16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26․12․2025</w:t>
            </w:r>
          </w:p>
        </w:tc>
      </w:tr>
      <w:tr w:rsidR="00994020" w:rsidRPr="00697A39" w:rsidTr="00A37A22">
        <w:trPr>
          <w:gridAfter w:val="1"/>
          <w:wAfter w:w="12" w:type="dxa"/>
          <w:trHeight w:val="344"/>
          <w:jc w:val="center"/>
        </w:trPr>
        <w:tc>
          <w:tcPr>
            <w:tcW w:w="475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697A39" w:rsidRDefault="00994020" w:rsidP="00994020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314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94020" w:rsidRPr="002C1D72" w:rsidRDefault="00994020" w:rsidP="00994020">
            <w:pP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29․12․2025</w:t>
            </w: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833" w:type="dxa"/>
            <w:gridSpan w:val="2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Договор</w:t>
            </w:r>
          </w:p>
        </w:tc>
      </w:tr>
      <w:tr w:rsidR="008B4EE7" w:rsidRPr="00697A39" w:rsidTr="00045901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611" w:type="dxa"/>
            <w:gridSpan w:val="4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982" w:type="dxa"/>
            <w:gridSpan w:val="6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Цена</w:t>
            </w:r>
          </w:p>
        </w:tc>
      </w:tr>
      <w:tr w:rsidR="008B4EE7" w:rsidRPr="00697A39" w:rsidTr="00045901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1" w:type="dxa"/>
            <w:gridSpan w:val="4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82" w:type="dxa"/>
            <w:gridSpan w:val="6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Драмов РА</w:t>
            </w:r>
          </w:p>
        </w:tc>
      </w:tr>
      <w:tr w:rsidR="008B4EE7" w:rsidRPr="00697A39" w:rsidTr="00045901">
        <w:trPr>
          <w:trHeight w:val="263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8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2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Общая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6"/>
            </w:r>
          </w:p>
        </w:tc>
      </w:tr>
      <w:tr w:rsidR="00A77E09" w:rsidRPr="00697A39" w:rsidTr="00045901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bookmarkStart w:id="0" w:name="_GoBack" w:colFirst="7" w:colLast="7"/>
            <w:r w:rsidRPr="009640AA">
              <w:rPr>
                <w:rFonts w:ascii="Arial Armenian" w:hAnsi="Arial Armenian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-10,12-20,22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A77E09" w:rsidRPr="00697A39" w:rsidRDefault="00A77E09" w:rsidP="00A77E09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Ханум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A77E09" w:rsidRPr="00C43A90" w:rsidRDefault="00A77E09" w:rsidP="00A77E0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«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Մ2ՄԴ-ԳՀԱՊՁԲ-26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/01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-1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»</w:t>
            </w: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A77E09" w:rsidRPr="00665174" w:rsidRDefault="00A77E09" w:rsidP="00A77E09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29․12․2025</w:t>
            </w:r>
          </w:p>
        </w:tc>
        <w:tc>
          <w:tcPr>
            <w:tcW w:w="982" w:type="dxa"/>
            <w:gridSpan w:val="6"/>
            <w:shd w:val="clear" w:color="auto" w:fill="auto"/>
            <w:vAlign w:val="center"/>
          </w:tcPr>
          <w:p w:rsidR="00A77E09" w:rsidRPr="005500CD" w:rsidRDefault="00A77E09" w:rsidP="00A77E09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25․05․2026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A77E09" w:rsidRPr="00427199" w:rsidRDefault="00A77E09" w:rsidP="00A77E09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A77E09" w:rsidRPr="00427199" w:rsidRDefault="00A77E09" w:rsidP="00A77E09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1299720</w:t>
            </w:r>
          </w:p>
        </w:tc>
      </w:tr>
      <w:tr w:rsidR="00A77E09" w:rsidRPr="00697A39" w:rsidTr="00805717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A77E09" w:rsidRPr="002124DE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11,21</w:t>
            </w:r>
          </w:p>
        </w:tc>
        <w:tc>
          <w:tcPr>
            <w:tcW w:w="1421" w:type="dxa"/>
            <w:gridSpan w:val="4"/>
            <w:shd w:val="clear" w:color="auto" w:fill="auto"/>
          </w:tcPr>
          <w:p w:rsidR="00A77E09" w:rsidRDefault="00A77E09" w:rsidP="00A77E09"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Ваган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029" w:type="dxa"/>
            <w:gridSpan w:val="8"/>
            <w:shd w:val="clear" w:color="auto" w:fill="auto"/>
          </w:tcPr>
          <w:p w:rsidR="00A77E09" w:rsidRDefault="00A77E09" w:rsidP="00A77E0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«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Մ2ՄԴ-ԳՀԱՊՁԲ-26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/01</w:t>
            </w:r>
            <w:r>
              <w:rPr>
                <w:rFonts w:ascii="Sylfaen" w:hAnsi="Sylfaen"/>
                <w:b/>
                <w:color w:val="000000" w:themeColor="text1"/>
                <w:sz w:val="18"/>
                <w:szCs w:val="18"/>
                <w:lang w:val="hy-AM"/>
              </w:rPr>
              <w:t>-2</w:t>
            </w:r>
            <w:r w:rsidRPr="00D65FA0">
              <w:rPr>
                <w:rFonts w:ascii="Sylfaen" w:hAnsi="Sylfaen"/>
                <w:b/>
                <w:color w:val="000000" w:themeColor="text1"/>
                <w:sz w:val="18"/>
                <w:szCs w:val="18"/>
                <w:lang w:val="af-ZA"/>
              </w:rPr>
              <w:t>»</w:t>
            </w: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A77E09" w:rsidRDefault="00A77E09" w:rsidP="00A77E09">
            <w:pPr>
              <w:widowControl w:val="0"/>
              <w:jc w:val="center"/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b/>
                <w:sz w:val="16"/>
                <w:szCs w:val="16"/>
                <w:lang w:val="hy-AM"/>
              </w:rPr>
              <w:t>29․12․2025</w:t>
            </w:r>
          </w:p>
        </w:tc>
        <w:tc>
          <w:tcPr>
            <w:tcW w:w="982" w:type="dxa"/>
            <w:gridSpan w:val="6"/>
            <w:shd w:val="clear" w:color="auto" w:fill="auto"/>
            <w:vAlign w:val="center"/>
          </w:tcPr>
          <w:p w:rsidR="00A77E09" w:rsidRDefault="00A77E09" w:rsidP="00A77E09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25․05․2026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A77E09" w:rsidRPr="00427199" w:rsidRDefault="00A77E09" w:rsidP="00A77E09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A77E09" w:rsidRPr="00427199" w:rsidRDefault="00A77E09" w:rsidP="00A77E09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388710</w:t>
            </w:r>
          </w:p>
        </w:tc>
      </w:tr>
      <w:bookmarkEnd w:id="0"/>
      <w:tr w:rsidR="001F156D" w:rsidRPr="00697A39" w:rsidTr="008740CD">
        <w:trPr>
          <w:trHeight w:val="146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1F156D" w:rsidRPr="00852F3C" w:rsidRDefault="001F156D" w:rsidP="00906641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</w:p>
        </w:tc>
        <w:tc>
          <w:tcPr>
            <w:tcW w:w="1421" w:type="dxa"/>
            <w:gridSpan w:val="4"/>
            <w:shd w:val="clear" w:color="auto" w:fill="auto"/>
          </w:tcPr>
          <w:p w:rsidR="001F156D" w:rsidRDefault="001F156D" w:rsidP="00906641"/>
        </w:tc>
        <w:tc>
          <w:tcPr>
            <w:tcW w:w="2029" w:type="dxa"/>
            <w:gridSpan w:val="8"/>
            <w:shd w:val="clear" w:color="auto" w:fill="auto"/>
          </w:tcPr>
          <w:p w:rsidR="001F156D" w:rsidRPr="00045901" w:rsidRDefault="001F156D"/>
        </w:tc>
        <w:tc>
          <w:tcPr>
            <w:tcW w:w="1611" w:type="dxa"/>
            <w:gridSpan w:val="4"/>
            <w:shd w:val="clear" w:color="auto" w:fill="auto"/>
          </w:tcPr>
          <w:p w:rsidR="001F156D" w:rsidRDefault="001F156D" w:rsidP="00045901">
            <w:pPr>
              <w:jc w:val="center"/>
            </w:pPr>
          </w:p>
        </w:tc>
        <w:tc>
          <w:tcPr>
            <w:tcW w:w="982" w:type="dxa"/>
            <w:gridSpan w:val="6"/>
            <w:shd w:val="clear" w:color="auto" w:fill="auto"/>
          </w:tcPr>
          <w:p w:rsidR="001F156D" w:rsidRDefault="001F156D"/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1F156D" w:rsidRPr="0022631D" w:rsidRDefault="001F156D" w:rsidP="004003B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1F156D" w:rsidRPr="008F15E2" w:rsidRDefault="001F156D" w:rsidP="004003B9">
            <w:pPr>
              <w:widowControl w:val="0"/>
              <w:jc w:val="center"/>
              <w:rPr>
                <w:rFonts w:asciiTheme="minorHAnsi" w:hAnsiTheme="minorHAnsi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1F156D" w:rsidRPr="00045901" w:rsidRDefault="001F156D" w:rsidP="004003B9">
            <w:pPr>
              <w:widowControl w:val="0"/>
              <w:jc w:val="center"/>
              <w:rPr>
                <w:rFonts w:asciiTheme="minorHAnsi" w:hAnsiTheme="minorHAnsi" w:cs="Sylfaen"/>
                <w:b/>
                <w:sz w:val="14"/>
                <w:szCs w:val="14"/>
              </w:rPr>
            </w:pPr>
          </w:p>
        </w:tc>
      </w:tr>
      <w:tr w:rsidR="008B4EE7" w:rsidRPr="00697A39" w:rsidTr="00045901">
        <w:trPr>
          <w:trHeight w:val="110"/>
          <w:jc w:val="center"/>
        </w:trPr>
        <w:tc>
          <w:tcPr>
            <w:tcW w:w="818" w:type="dxa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29" w:type="dxa"/>
            <w:gridSpan w:val="8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1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82" w:type="dxa"/>
            <w:gridSpan w:val="6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870" w:type="dxa"/>
            <w:gridSpan w:val="2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280" w:type="dxa"/>
            <w:gridSpan w:val="4"/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150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8B4EE7" w:rsidRPr="00697A39" w:rsidTr="00A37A22">
        <w:trPr>
          <w:gridAfter w:val="1"/>
          <w:wAfter w:w="12" w:type="dxa"/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УНН</w:t>
            </w:r>
            <w:r w:rsidRPr="00697A39">
              <w:rPr>
                <w:rStyle w:val="aa"/>
                <w:rFonts w:ascii="Times New Roman" w:hAnsi="Times New Roman"/>
                <w:b/>
                <w:sz w:val="14"/>
                <w:szCs w:val="14"/>
              </w:rPr>
              <w:footnoteReference w:id="7"/>
            </w: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A77E09" w:rsidRPr="00697A39" w:rsidTr="00A37A22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607F26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 w:rsidRPr="009640AA">
              <w:rPr>
                <w:rFonts w:ascii="Arial Armenian" w:hAnsi="Arial Armenian"/>
                <w:b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-10,12-20,22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697A39" w:rsidRDefault="00A77E09" w:rsidP="00A77E09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Ханум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Default="00A77E09" w:rsidP="00A77E0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Лорийская об. г.Ташир</w:t>
            </w:r>
          </w:p>
          <w:p w:rsidR="00A77E09" w:rsidRPr="00EB07CB" w:rsidRDefault="00A77E09" w:rsidP="00A77E09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427199" w:rsidRDefault="00A77E09" w:rsidP="00A77E09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427199">
              <w:rPr>
                <w:rFonts w:ascii="Sylfaen" w:hAnsi="Sylfaen"/>
                <w:sz w:val="16"/>
                <w:szCs w:val="16"/>
                <w:lang w:val="hy-AM"/>
              </w:rPr>
              <w:t>vigen.g@mial.ru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7B60B2" w:rsidRDefault="00A77E09" w:rsidP="00A77E09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lang w:val="hy-AM"/>
              </w:rPr>
            </w:pPr>
            <w:r w:rsidRPr="007B60B2">
              <w:rPr>
                <w:rFonts w:asciiTheme="minorHAnsi" w:hAnsiTheme="minorHAnsi" w:cstheme="minorHAnsi"/>
                <w:sz w:val="20"/>
                <w:lang w:val="hy-AM"/>
              </w:rPr>
              <w:t>220149670634000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427199" w:rsidRDefault="00A77E09" w:rsidP="00A77E09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  <w:r w:rsidRPr="00427199">
              <w:rPr>
                <w:rFonts w:ascii="Arial Armenian" w:hAnsi="Arial Armenian" w:cs="GHEA Grapalat"/>
                <w:sz w:val="16"/>
                <w:szCs w:val="16"/>
                <w:lang w:val="hy-AM"/>
              </w:rPr>
              <w:t>66839125</w:t>
            </w:r>
          </w:p>
        </w:tc>
      </w:tr>
      <w:tr w:rsidR="00A77E09" w:rsidRPr="00697A39" w:rsidTr="00EB0DB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2124DE" w:rsidRDefault="00A77E09" w:rsidP="00A77E09">
            <w:pPr>
              <w:widowControl w:val="0"/>
              <w:jc w:val="center"/>
              <w:rPr>
                <w:rFonts w:asciiTheme="minorHAnsi" w:hAnsiTheme="minorHAnsi"/>
                <w:b/>
                <w:sz w:val="16"/>
                <w:szCs w:val="16"/>
                <w:lang w:val="hy-AM"/>
              </w:rPr>
            </w:pPr>
            <w:r>
              <w:rPr>
                <w:rFonts w:asciiTheme="minorHAnsi" w:hAnsiTheme="minorHAnsi"/>
                <w:b/>
                <w:sz w:val="16"/>
                <w:szCs w:val="16"/>
                <w:lang w:val="hy-AM"/>
              </w:rPr>
              <w:t>11,21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A77E09" w:rsidRDefault="00A77E09" w:rsidP="00A77E09">
            <w:r>
              <w:rPr>
                <w:rFonts w:ascii="Times New Roman" w:eastAsia="Arial Unicode MS" w:hAnsi="Times New Roman"/>
                <w:b/>
                <w:color w:val="403931"/>
              </w:rPr>
              <w:t xml:space="preserve">ИП 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«</w:t>
            </w:r>
            <w:r>
              <w:rPr>
                <w:rFonts w:ascii="Times New Roman" w:eastAsia="Arial Unicode MS" w:hAnsi="Times New Roman"/>
                <w:b/>
                <w:color w:val="403931"/>
              </w:rPr>
              <w:t>Ваган Григорян</w:t>
            </w:r>
            <w:r>
              <w:rPr>
                <w:rFonts w:ascii="Times New Roman" w:eastAsia="Arial Unicode MS" w:hAnsi="Times New Roman"/>
                <w:color w:val="403931"/>
                <w:lang w:val="hy-AM"/>
              </w:rPr>
              <w:t>»</w:t>
            </w: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A77E09" w:rsidRPr="00A42086" w:rsidRDefault="00A77E09" w:rsidP="00A77E0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Лорийская об. г.Ташир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16"/>
                <w:szCs w:val="16"/>
                <w:lang w:val="hy-AM"/>
              </w:rPr>
              <w:t>vigen.g@mial.ru</w:t>
            </w: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lang w:val="hy-AM"/>
              </w:rPr>
              <w:t>220149671756000</w:t>
            </w: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A77E09" w:rsidRPr="00A85758" w:rsidRDefault="00A77E09" w:rsidP="00A77E09">
            <w:pPr>
              <w:widowControl w:val="0"/>
              <w:jc w:val="center"/>
              <w:rPr>
                <w:rFonts w:asciiTheme="minorHAnsi" w:hAnsiTheme="minorHAnsi" w:cstheme="minorHAnsi"/>
                <w:sz w:val="16"/>
                <w:szCs w:val="16"/>
                <w:lang w:val="hy-AM"/>
              </w:rPr>
            </w:pPr>
            <w:r w:rsidRPr="00A85758">
              <w:rPr>
                <w:rFonts w:asciiTheme="minorHAnsi" w:hAnsiTheme="minorHAnsi" w:cstheme="minorHAnsi"/>
                <w:sz w:val="20"/>
                <w:lang w:val="hy-AM"/>
              </w:rPr>
              <w:t>69513135</w:t>
            </w:r>
          </w:p>
        </w:tc>
      </w:tr>
      <w:tr w:rsidR="001F156D" w:rsidRPr="00697A39" w:rsidTr="00EB0DB7">
        <w:trPr>
          <w:gridAfter w:val="1"/>
          <w:wAfter w:w="12" w:type="dxa"/>
          <w:trHeight w:val="15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F156D" w:rsidRPr="00852F3C" w:rsidRDefault="001F156D" w:rsidP="00906641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1F156D" w:rsidRDefault="001F156D" w:rsidP="00906641"/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1F156D" w:rsidRDefault="001F156D" w:rsidP="00045901"/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1F156D" w:rsidRPr="00427199" w:rsidRDefault="001F156D" w:rsidP="00906641">
            <w:pPr>
              <w:widowControl w:val="0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F156D" w:rsidRPr="007B60B2" w:rsidRDefault="001F156D" w:rsidP="00906641">
            <w:pPr>
              <w:widowControl w:val="0"/>
              <w:jc w:val="center"/>
              <w:rPr>
                <w:rFonts w:asciiTheme="minorHAnsi" w:hAnsiTheme="minorHAnsi" w:cstheme="minorHAnsi"/>
                <w:sz w:val="20"/>
                <w:lang w:val="hy-AM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1F156D" w:rsidRPr="007B60B2" w:rsidRDefault="001F156D" w:rsidP="00906641">
            <w:pPr>
              <w:widowControl w:val="0"/>
              <w:jc w:val="center"/>
              <w:rPr>
                <w:rFonts w:asciiTheme="minorHAnsi" w:hAnsiTheme="minorHAnsi" w:cs="GHEA Grapalat"/>
                <w:sz w:val="16"/>
                <w:szCs w:val="16"/>
                <w:lang w:val="hy-AM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…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98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214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  <w:jc w:val="center"/>
        </w:trPr>
        <w:tc>
          <w:tcPr>
            <w:tcW w:w="255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14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Примечание</w:t>
            </w:r>
            <w:r w:rsidRPr="00697A39">
              <w:rPr>
                <w:rFonts w:ascii="Times New Roman" w:hAnsi="Times New Roman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75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Как участники, подавшие заявку по данному лоту настоящей процедуры, так и общественные организации, получившие государственную регистрацию в Республике Армения, и лица, осуществляющие информационную деятельность, могут представить организатору процедуры письменное требование о совместном участии с ответственным подразделением  в процессе принятия результата данного лота заключенного договора, в течение ----------  календарных дней после опубликования настоящего объявления.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К письменному требованию прилагается: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 xml:space="preserve">1) оригинал доверенности, выданный физическому лицу. При этом 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а. количество уполномоченных физических лиц не может превысить двух,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б. уполномоченное физическое лицо должно лично выполнять действия, на которые уполномочено;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2) оригиналы подписанных объявлений  лиц представивших требование об участии в процессе, а также  уполномоченных  физических лиц об отсутствии конфликта интересов, предусмотренных частью 2 статьи 5.1 Закона РА «О закупках»;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3) адреса электронной почты и телефонные номера, посредством которых заказчик может связаться с лицом, представившим требование  и уполномоченным им физическим лицом;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4) копия свидетельства о государственной регистрации- в случае общественных организаций и лиц, осуществляющих информационную деятельность, получивших государственную регистрацию в Республике Армения;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bCs/>
                <w:sz w:val="14"/>
                <w:szCs w:val="14"/>
              </w:rPr>
              <w:t>Официальный адрес электронной почты руководителя ответственного подразделения заказчика---------------------------.</w:t>
            </w:r>
            <w:r w:rsidRPr="00697A39">
              <w:rPr>
                <w:rStyle w:val="aa"/>
                <w:rFonts w:ascii="Times New Roman" w:hAnsi="Times New Roman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75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427"/>
          <w:jc w:val="center"/>
        </w:trPr>
        <w:tc>
          <w:tcPr>
            <w:tcW w:w="255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1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88"/>
          <w:jc w:val="center"/>
        </w:trPr>
        <w:tc>
          <w:tcPr>
            <w:tcW w:w="11072" w:type="dxa"/>
            <w:gridSpan w:val="33"/>
            <w:shd w:val="clear" w:color="auto" w:fill="99CCFF"/>
            <w:vAlign w:val="center"/>
          </w:tcPr>
          <w:p w:rsidR="008B4EE7" w:rsidRPr="00697A39" w:rsidRDefault="008B4EE7" w:rsidP="00A37A22">
            <w:pPr>
              <w:widowControl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8B4EE7" w:rsidRPr="00697A39" w:rsidTr="00A37A22">
        <w:trPr>
          <w:gridAfter w:val="1"/>
          <w:wAfter w:w="12" w:type="dxa"/>
          <w:trHeight w:val="227"/>
          <w:jc w:val="center"/>
        </w:trPr>
        <w:tc>
          <w:tcPr>
            <w:tcW w:w="11072" w:type="dxa"/>
            <w:gridSpan w:val="33"/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B4EE7" w:rsidRPr="00697A39" w:rsidTr="00A37A22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Телефон</w:t>
            </w:r>
          </w:p>
        </w:tc>
        <w:tc>
          <w:tcPr>
            <w:tcW w:w="397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B4EE7" w:rsidRPr="00697A39" w:rsidRDefault="008B4EE7" w:rsidP="00A37A22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697A39">
              <w:rPr>
                <w:rFonts w:ascii="Times New Roman" w:hAnsi="Times New Roman"/>
                <w:b/>
                <w:sz w:val="14"/>
                <w:szCs w:val="14"/>
              </w:rPr>
              <w:t>Адрес эл. почты</w:t>
            </w:r>
          </w:p>
        </w:tc>
      </w:tr>
      <w:tr w:rsidR="008B4EE7" w:rsidRPr="00697A39" w:rsidTr="00A37A22">
        <w:trPr>
          <w:gridAfter w:val="1"/>
          <w:wAfter w:w="12" w:type="dxa"/>
          <w:trHeight w:val="47"/>
          <w:jc w:val="center"/>
        </w:trPr>
        <w:tc>
          <w:tcPr>
            <w:tcW w:w="3111" w:type="dxa"/>
            <w:gridSpan w:val="8"/>
            <w:shd w:val="clear" w:color="auto" w:fill="auto"/>
            <w:vAlign w:val="center"/>
          </w:tcPr>
          <w:p w:rsidR="008B4EE7" w:rsidRPr="00697A39" w:rsidRDefault="008B4EE7" w:rsidP="00EB07CB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 xml:space="preserve">                       </w:t>
            </w:r>
            <w:r w:rsidR="00EB07CB">
              <w:rPr>
                <w:rFonts w:ascii="Times New Roman" w:hAnsi="Times New Roman"/>
                <w:b/>
                <w:bCs/>
                <w:sz w:val="14"/>
                <w:szCs w:val="14"/>
              </w:rPr>
              <w:t>Нуне Казарян</w:t>
            </w:r>
          </w:p>
        </w:tc>
        <w:tc>
          <w:tcPr>
            <w:tcW w:w="3985" w:type="dxa"/>
            <w:gridSpan w:val="17"/>
            <w:shd w:val="clear" w:color="auto" w:fill="auto"/>
            <w:vAlign w:val="center"/>
          </w:tcPr>
          <w:p w:rsidR="008B4EE7" w:rsidRPr="00697A39" w:rsidRDefault="008B4EE7" w:rsidP="00EB07CB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 xml:space="preserve">                           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+374</w:t>
            </w:r>
            <w:r w:rsidR="00EB07CB">
              <w:rPr>
                <w:rFonts w:ascii="Times New Roman" w:hAnsi="Times New Roman"/>
                <w:b/>
                <w:bCs/>
                <w:sz w:val="14"/>
                <w:szCs w:val="14"/>
              </w:rPr>
              <w:t>77160520</w:t>
            </w:r>
          </w:p>
        </w:tc>
        <w:tc>
          <w:tcPr>
            <w:tcW w:w="3976" w:type="dxa"/>
            <w:gridSpan w:val="8"/>
            <w:shd w:val="clear" w:color="auto" w:fill="auto"/>
            <w:vAlign w:val="center"/>
          </w:tcPr>
          <w:p w:rsidR="008B4EE7" w:rsidRPr="00EB07CB" w:rsidRDefault="008B4EE7" w:rsidP="00EB07CB">
            <w:pPr>
              <w:tabs>
                <w:tab w:val="left" w:pos="1248"/>
              </w:tabs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 xml:space="preserve">                       </w:t>
            </w:r>
            <w:r w:rsidR="00EB07CB">
              <w:rPr>
                <w:rFonts w:ascii="Times New Roman" w:hAnsi="Times New Roman"/>
                <w:b/>
                <w:bCs/>
                <w:sz w:val="14"/>
                <w:szCs w:val="14"/>
                <w:lang w:val="en-US"/>
              </w:rPr>
              <w:t>Nune.ghazaryan@mail.ru</w:t>
            </w:r>
          </w:p>
        </w:tc>
      </w:tr>
    </w:tbl>
    <w:p w:rsidR="008B4EE7" w:rsidRPr="00697A39" w:rsidRDefault="008B4EE7" w:rsidP="008B4EE7">
      <w:pPr>
        <w:spacing w:after="240" w:line="360" w:lineRule="auto"/>
        <w:ind w:firstLine="709"/>
        <w:jc w:val="both"/>
        <w:rPr>
          <w:rFonts w:ascii="Times New Roman" w:hAnsi="Times New Roman"/>
          <w:sz w:val="20"/>
        </w:rPr>
      </w:pPr>
    </w:p>
    <w:p w:rsidR="008B4EE7" w:rsidRPr="00EB07CB" w:rsidRDefault="008B4EE7" w:rsidP="006F5E31">
      <w:pPr>
        <w:spacing w:after="240"/>
        <w:ind w:firstLine="709"/>
        <w:jc w:val="both"/>
        <w:rPr>
          <w:rFonts w:ascii="Times New Roman" w:hAnsi="Times New Roman"/>
          <w:sz w:val="20"/>
        </w:rPr>
      </w:pPr>
      <w:r w:rsidRPr="00697A39">
        <w:rPr>
          <w:rFonts w:ascii="Times New Roman" w:hAnsi="Times New Roman"/>
          <w:sz w:val="20"/>
        </w:rPr>
        <w:t>Заказчик:</w:t>
      </w:r>
      <w:r w:rsidRPr="0027210D">
        <w:rPr>
          <w:rFonts w:ascii="Times New Roman" w:hAnsi="Times New Roman"/>
          <w:sz w:val="20"/>
        </w:rPr>
        <w:t xml:space="preserve"> </w:t>
      </w:r>
      <w:r w:rsidR="00EB07CB">
        <w:rPr>
          <w:rFonts w:ascii="Times New Roman" w:hAnsi="Times New Roman"/>
          <w:sz w:val="20"/>
          <w:u w:val="single"/>
        </w:rPr>
        <w:t>ГНКО</w:t>
      </w:r>
      <w:r w:rsidR="006F5E31">
        <w:rPr>
          <w:rFonts w:ascii="Times New Roman" w:hAnsi="Times New Roman"/>
          <w:sz w:val="20"/>
          <w:u w:val="single"/>
          <w:lang w:val="hy-AM"/>
        </w:rPr>
        <w:t xml:space="preserve">  </w:t>
      </w:r>
      <w:r w:rsidR="006F5E31" w:rsidRPr="00CE71E0">
        <w:rPr>
          <w:rFonts w:ascii="Sylfaen" w:hAnsi="Sylfaen"/>
          <w:color w:val="000000" w:themeColor="text1"/>
          <w:szCs w:val="24"/>
          <w:lang w:val="es-ES"/>
        </w:rPr>
        <w:t>«</w:t>
      </w:r>
      <w:r w:rsidR="006F5E31" w:rsidRPr="00CE71E0">
        <w:rPr>
          <w:rFonts w:ascii="Sylfaen" w:hAnsi="Sylfaen"/>
          <w:color w:val="000000" w:themeColor="text1"/>
          <w:szCs w:val="24"/>
        </w:rPr>
        <w:t xml:space="preserve"> Основная школа № 2 им. А</w:t>
      </w:r>
      <w:r w:rsidR="006F5E31" w:rsidRPr="00CE71E0">
        <w:rPr>
          <w:rFonts w:ascii="Times New Roman" w:hAnsi="Times New Roman"/>
          <w:color w:val="000000" w:themeColor="text1"/>
          <w:szCs w:val="24"/>
          <w:lang w:val="hy-AM"/>
        </w:rPr>
        <w:t>․</w:t>
      </w:r>
      <w:r w:rsidR="006F5E31" w:rsidRPr="00CE71E0">
        <w:rPr>
          <w:rFonts w:ascii="Sylfaen" w:hAnsi="Sylfaen"/>
          <w:color w:val="000000" w:themeColor="text1"/>
          <w:szCs w:val="24"/>
        </w:rPr>
        <w:t xml:space="preserve"> Агекяна г Ташир</w:t>
      </w:r>
      <w:r w:rsidR="006F5E31" w:rsidRPr="00CE71E0">
        <w:rPr>
          <w:rFonts w:ascii="Sylfaen" w:hAnsi="Sylfaen"/>
          <w:color w:val="000000" w:themeColor="text1"/>
          <w:szCs w:val="24"/>
          <w:lang w:val="es-ES"/>
        </w:rPr>
        <w:t>»</w:t>
      </w:r>
    </w:p>
    <w:p w:rsidR="008B4EE7" w:rsidRPr="00697A39" w:rsidRDefault="008B4EE7" w:rsidP="008B4EE7">
      <w:pPr>
        <w:pStyle w:val="3"/>
        <w:spacing w:after="240" w:line="360" w:lineRule="auto"/>
        <w:ind w:firstLine="709"/>
        <w:rPr>
          <w:rFonts w:ascii="Times New Roman" w:hAnsi="Times New Roman"/>
          <w:b w:val="0"/>
          <w:sz w:val="20"/>
          <w:u w:val="none"/>
        </w:rPr>
      </w:pPr>
    </w:p>
    <w:p w:rsidR="00DA2097" w:rsidRDefault="00DA2097"/>
    <w:sectPr w:rsidR="00DA2097" w:rsidSect="007C0E53">
      <w:footerReference w:type="even" r:id="rId7"/>
      <w:footerReference w:type="default" r:id="rId8"/>
      <w:pgSz w:w="11906" w:h="16838"/>
      <w:pgMar w:top="56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CC4" w:rsidRDefault="00144CC4" w:rsidP="008B4EE7">
      <w:r>
        <w:separator/>
      </w:r>
    </w:p>
  </w:endnote>
  <w:endnote w:type="continuationSeparator" w:id="0">
    <w:p w:rsidR="00144CC4" w:rsidRDefault="00144CC4" w:rsidP="008B4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B37AC6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27F34" w:rsidRDefault="00A77E09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B37AC6">
        <w:pPr>
          <w:pStyle w:val="a6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A77E09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CC4" w:rsidRDefault="00144CC4" w:rsidP="008B4EE7">
      <w:r>
        <w:separator/>
      </w:r>
    </w:p>
  </w:footnote>
  <w:footnote w:type="continuationSeparator" w:id="0">
    <w:p w:rsidR="00144CC4" w:rsidRDefault="00144CC4" w:rsidP="008B4EE7">
      <w:r>
        <w:continuationSeparator/>
      </w:r>
    </w:p>
  </w:footnote>
  <w:footnote w:id="1">
    <w:p w:rsidR="008B4EE7" w:rsidRPr="004F6EEB" w:rsidRDefault="008B4EE7" w:rsidP="008B4EE7">
      <w:pPr>
        <w:pStyle w:val="a8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3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:rsidR="008B4EE7" w:rsidRPr="004F6EEB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a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:rsidR="008B4EE7" w:rsidRPr="00263338" w:rsidRDefault="008B4EE7" w:rsidP="008B4EE7">
      <w:pPr>
        <w:pStyle w:val="a8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:rsidR="008B4EE7" w:rsidRPr="00263338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:rsidR="008B4EE7" w:rsidRPr="000E649B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a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8B4EE7" w:rsidRPr="000E649B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8B4EE7" w:rsidRPr="000E649B" w:rsidRDefault="008B4EE7" w:rsidP="008B4EE7">
      <w:pPr>
        <w:pStyle w:val="a8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823DD4"/>
    <w:multiLevelType w:val="hybridMultilevel"/>
    <w:tmpl w:val="7C3C6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EE7"/>
    <w:rsid w:val="00045901"/>
    <w:rsid w:val="00077A7A"/>
    <w:rsid w:val="00084629"/>
    <w:rsid w:val="00144CC4"/>
    <w:rsid w:val="001F156D"/>
    <w:rsid w:val="002C4F07"/>
    <w:rsid w:val="00383D73"/>
    <w:rsid w:val="005D5600"/>
    <w:rsid w:val="005F58F8"/>
    <w:rsid w:val="00604696"/>
    <w:rsid w:val="006222D4"/>
    <w:rsid w:val="006F5E31"/>
    <w:rsid w:val="0073377B"/>
    <w:rsid w:val="007549BB"/>
    <w:rsid w:val="00760A79"/>
    <w:rsid w:val="00861DD9"/>
    <w:rsid w:val="008B4EE7"/>
    <w:rsid w:val="00994020"/>
    <w:rsid w:val="00A137E4"/>
    <w:rsid w:val="00A400BF"/>
    <w:rsid w:val="00A71C12"/>
    <w:rsid w:val="00A77E09"/>
    <w:rsid w:val="00B37AC6"/>
    <w:rsid w:val="00B72D7C"/>
    <w:rsid w:val="00CE71E0"/>
    <w:rsid w:val="00DA2097"/>
    <w:rsid w:val="00EB07CB"/>
    <w:rsid w:val="00F050A9"/>
    <w:rsid w:val="00FB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0AFC"/>
  <w15:docId w15:val="{903BD0FD-980D-416B-905C-D1CCD33D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EE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 Char Char, Char Char Char Char, Char"/>
    <w:basedOn w:val="a"/>
    <w:link w:val="a4"/>
    <w:rsid w:val="008B4EE7"/>
    <w:pPr>
      <w:ind w:firstLine="720"/>
      <w:jc w:val="both"/>
    </w:pPr>
    <w:rPr>
      <w:rFonts w:ascii="Arial LatArm" w:hAnsi="Arial LatArm"/>
    </w:rPr>
  </w:style>
  <w:style w:type="character" w:customStyle="1" w:styleId="a4">
    <w:name w:val="Основной текст с отступом Знак"/>
    <w:aliases w:val=" Char Char Char Знак, Char Char Char Char Знак, Char Знак"/>
    <w:basedOn w:val="a0"/>
    <w:link w:val="a3"/>
    <w:rsid w:val="008B4EE7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3">
    <w:name w:val="Body Text Indent 3"/>
    <w:basedOn w:val="a"/>
    <w:link w:val="30"/>
    <w:rsid w:val="008B4EE7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0">
    <w:name w:val="Основной текст с отступом 3 Знак"/>
    <w:basedOn w:val="a0"/>
    <w:link w:val="3"/>
    <w:rsid w:val="008B4EE7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a5">
    <w:name w:val="page number"/>
    <w:basedOn w:val="a0"/>
    <w:rsid w:val="008B4EE7"/>
  </w:style>
  <w:style w:type="paragraph" w:styleId="a6">
    <w:name w:val="footer"/>
    <w:basedOn w:val="a"/>
    <w:link w:val="a7"/>
    <w:uiPriority w:val="99"/>
    <w:rsid w:val="008B4EE7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uiPriority w:val="99"/>
    <w:rsid w:val="008B4EE7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8">
    <w:name w:val="footnote text"/>
    <w:basedOn w:val="a"/>
    <w:link w:val="a9"/>
    <w:semiHidden/>
    <w:rsid w:val="008B4EE7"/>
    <w:rPr>
      <w:sz w:val="20"/>
    </w:rPr>
  </w:style>
  <w:style w:type="character" w:customStyle="1" w:styleId="a9">
    <w:name w:val="Текст сноски Знак"/>
    <w:basedOn w:val="a0"/>
    <w:link w:val="a8"/>
    <w:semiHidden/>
    <w:rsid w:val="008B4EE7"/>
    <w:rPr>
      <w:rFonts w:ascii="Times Armenian" w:eastAsia="Times New Roman" w:hAnsi="Times Armenian" w:cs="Times New Roman"/>
      <w:sz w:val="20"/>
      <w:szCs w:val="20"/>
      <w:lang w:eastAsia="ru-RU" w:bidi="ru-RU"/>
    </w:rPr>
  </w:style>
  <w:style w:type="character" w:styleId="aa">
    <w:name w:val="footnote reference"/>
    <w:rsid w:val="008B4EE7"/>
    <w:rPr>
      <w:vertAlign w:val="superscript"/>
    </w:rPr>
  </w:style>
  <w:style w:type="paragraph" w:styleId="ab">
    <w:name w:val="No Spacing"/>
    <w:uiPriority w:val="1"/>
    <w:qFormat/>
    <w:rsid w:val="008B4EE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ac">
    <w:name w:val="List Paragraph"/>
    <w:basedOn w:val="a"/>
    <w:uiPriority w:val="34"/>
    <w:qFormat/>
    <w:rsid w:val="00861DD9"/>
    <w:pPr>
      <w:ind w:left="720"/>
      <w:contextualSpacing/>
    </w:pPr>
  </w:style>
  <w:style w:type="paragraph" w:styleId="2">
    <w:name w:val="Body Text Indent 2"/>
    <w:basedOn w:val="a"/>
    <w:link w:val="20"/>
    <w:rsid w:val="00994020"/>
    <w:pPr>
      <w:spacing w:line="360" w:lineRule="auto"/>
      <w:ind w:firstLine="540"/>
      <w:jc w:val="both"/>
    </w:pPr>
    <w:rPr>
      <w:rFonts w:ascii="Baltica" w:hAnsi="Baltica"/>
      <w:sz w:val="20"/>
    </w:rPr>
  </w:style>
  <w:style w:type="character" w:customStyle="1" w:styleId="20">
    <w:name w:val="Основной текст с отступом 2 Знак"/>
    <w:basedOn w:val="a0"/>
    <w:link w:val="2"/>
    <w:rsid w:val="00994020"/>
    <w:rPr>
      <w:rFonts w:ascii="Baltica" w:eastAsia="Times New Roman" w:hAnsi="Baltica" w:cs="Times New Roman"/>
      <w:sz w:val="20"/>
      <w:szCs w:val="20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NUNE</cp:lastModifiedBy>
  <cp:revision>11</cp:revision>
  <dcterms:created xsi:type="dcterms:W3CDTF">2021-11-30T07:14:00Z</dcterms:created>
  <dcterms:modified xsi:type="dcterms:W3CDTF">2025-12-30T09:28:00Z</dcterms:modified>
</cp:coreProperties>
</file>